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5B0" w:rsidRPr="00815072" w:rsidRDefault="002845B0" w:rsidP="002845B0">
      <w:pPr>
        <w:jc w:val="center"/>
        <w:rPr>
          <w:rFonts w:ascii="Times New Roman" w:hAnsi="Times New Roman"/>
          <w:b/>
          <w:sz w:val="28"/>
          <w:szCs w:val="28"/>
        </w:rPr>
      </w:pPr>
      <w:r w:rsidRPr="00815072">
        <w:rPr>
          <w:rFonts w:ascii="Times New Roman" w:hAnsi="Times New Roman"/>
          <w:b/>
          <w:sz w:val="28"/>
          <w:szCs w:val="28"/>
        </w:rPr>
        <w:t xml:space="preserve">СОВЕТ ДЕПУТАТОВ ВЕРХ-ИРМЕНСКОГО СЕЛЬСОВЕТА  </w:t>
      </w:r>
    </w:p>
    <w:p w:rsidR="002845B0" w:rsidRPr="00815072" w:rsidRDefault="002845B0" w:rsidP="002845B0">
      <w:pPr>
        <w:jc w:val="center"/>
        <w:rPr>
          <w:rFonts w:ascii="Times New Roman" w:hAnsi="Times New Roman"/>
          <w:b/>
          <w:sz w:val="28"/>
          <w:szCs w:val="28"/>
        </w:rPr>
      </w:pPr>
      <w:r w:rsidRPr="00815072">
        <w:rPr>
          <w:rFonts w:ascii="Times New Roman" w:hAnsi="Times New Roman"/>
          <w:b/>
          <w:sz w:val="28"/>
          <w:szCs w:val="28"/>
        </w:rPr>
        <w:t xml:space="preserve">ОРДЫНСКОГО РАЙОНА НОВОСИБИРСКОЙ ОБЛАСТИ </w:t>
      </w:r>
    </w:p>
    <w:p w:rsidR="002845B0" w:rsidRPr="00815072" w:rsidRDefault="002845B0" w:rsidP="002845B0">
      <w:pPr>
        <w:jc w:val="center"/>
        <w:rPr>
          <w:rFonts w:ascii="Times New Roman" w:hAnsi="Times New Roman"/>
          <w:b/>
          <w:sz w:val="28"/>
          <w:szCs w:val="28"/>
        </w:rPr>
      </w:pPr>
      <w:r w:rsidRPr="00815072">
        <w:rPr>
          <w:rFonts w:ascii="Times New Roman" w:hAnsi="Times New Roman"/>
          <w:b/>
          <w:sz w:val="28"/>
          <w:szCs w:val="28"/>
        </w:rPr>
        <w:t>ПЯТОГО СОЗЫВА</w:t>
      </w:r>
    </w:p>
    <w:p w:rsidR="002845B0" w:rsidRPr="00D254C5" w:rsidRDefault="002845B0" w:rsidP="002845B0">
      <w:pPr>
        <w:tabs>
          <w:tab w:val="left" w:pos="2430"/>
        </w:tabs>
        <w:jc w:val="center"/>
        <w:rPr>
          <w:rFonts w:ascii="Times New Roman" w:hAnsi="Times New Roman"/>
          <w:sz w:val="28"/>
          <w:szCs w:val="28"/>
        </w:rPr>
      </w:pPr>
    </w:p>
    <w:p w:rsidR="002845B0" w:rsidRPr="00D254C5" w:rsidRDefault="002845B0" w:rsidP="002845B0">
      <w:pPr>
        <w:tabs>
          <w:tab w:val="left" w:pos="2430"/>
        </w:tabs>
        <w:jc w:val="center"/>
        <w:rPr>
          <w:rFonts w:ascii="Times New Roman" w:hAnsi="Times New Roman"/>
          <w:b/>
          <w:sz w:val="28"/>
          <w:szCs w:val="28"/>
        </w:rPr>
      </w:pPr>
      <w:r w:rsidRPr="00D254C5">
        <w:rPr>
          <w:rFonts w:ascii="Times New Roman" w:hAnsi="Times New Roman"/>
          <w:b/>
          <w:sz w:val="28"/>
          <w:szCs w:val="28"/>
        </w:rPr>
        <w:t>РЕШЕНИЕ</w:t>
      </w:r>
    </w:p>
    <w:p w:rsidR="002845B0" w:rsidRPr="00D254C5" w:rsidRDefault="002845B0" w:rsidP="002845B0">
      <w:pPr>
        <w:tabs>
          <w:tab w:val="left" w:pos="2040"/>
        </w:tabs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                                         десятой (внеочередной) сессии</w:t>
      </w:r>
    </w:p>
    <w:p w:rsidR="002845B0" w:rsidRPr="00D254C5" w:rsidRDefault="002845B0" w:rsidP="002845B0">
      <w:pPr>
        <w:jc w:val="center"/>
        <w:rPr>
          <w:rFonts w:ascii="Times New Roman" w:hAnsi="Times New Roman"/>
          <w:sz w:val="28"/>
          <w:szCs w:val="28"/>
        </w:rPr>
      </w:pPr>
    </w:p>
    <w:p w:rsidR="002845B0" w:rsidRPr="00D254C5" w:rsidRDefault="002845B0" w:rsidP="002845B0">
      <w:pPr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от « 11» ноября  2016 года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№</w:t>
      </w:r>
      <w:r w:rsidRPr="00D254C5">
        <w:rPr>
          <w:rFonts w:ascii="Times New Roman" w:hAnsi="Times New Roman"/>
          <w:sz w:val="28"/>
          <w:szCs w:val="28"/>
        </w:rPr>
        <w:t>61</w:t>
      </w:r>
    </w:p>
    <w:p w:rsidR="002845B0" w:rsidRPr="00D254C5" w:rsidRDefault="002845B0" w:rsidP="002845B0">
      <w:pPr>
        <w:jc w:val="center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>с. Верх-Ирмень</w:t>
      </w:r>
    </w:p>
    <w:p w:rsidR="002845B0" w:rsidRPr="00D254C5" w:rsidRDefault="002845B0" w:rsidP="002845B0">
      <w:pPr>
        <w:rPr>
          <w:rFonts w:ascii="Times New Roman" w:hAnsi="Times New Roman"/>
          <w:sz w:val="24"/>
        </w:rPr>
      </w:pPr>
      <w:r w:rsidRPr="00D254C5">
        <w:rPr>
          <w:rFonts w:ascii="Times New Roman" w:hAnsi="Times New Roman"/>
          <w:sz w:val="24"/>
        </w:rPr>
        <w:t xml:space="preserve">                  </w:t>
      </w:r>
    </w:p>
    <w:p w:rsidR="002845B0" w:rsidRPr="00815072" w:rsidRDefault="002845B0" w:rsidP="002845B0">
      <w:pPr>
        <w:jc w:val="center"/>
        <w:rPr>
          <w:rFonts w:ascii="Times New Roman" w:hAnsi="Times New Roman"/>
          <w:sz w:val="28"/>
          <w:szCs w:val="28"/>
        </w:rPr>
      </w:pPr>
      <w:r w:rsidRPr="00815072">
        <w:rPr>
          <w:rFonts w:ascii="Times New Roman" w:hAnsi="Times New Roman"/>
          <w:sz w:val="28"/>
          <w:szCs w:val="28"/>
        </w:rPr>
        <w:t>Об утверждении Положения о порядке распоряжения</w:t>
      </w:r>
    </w:p>
    <w:p w:rsidR="002845B0" w:rsidRPr="00815072" w:rsidRDefault="002845B0" w:rsidP="002845B0">
      <w:pPr>
        <w:jc w:val="center"/>
        <w:rPr>
          <w:rFonts w:ascii="Times New Roman" w:hAnsi="Times New Roman"/>
          <w:sz w:val="28"/>
          <w:szCs w:val="28"/>
        </w:rPr>
      </w:pPr>
      <w:r w:rsidRPr="00815072">
        <w:rPr>
          <w:rFonts w:ascii="Times New Roman" w:hAnsi="Times New Roman"/>
          <w:sz w:val="28"/>
          <w:szCs w:val="28"/>
        </w:rPr>
        <w:t xml:space="preserve">земельными участками, государственная собственность на которые не разграничена,  на территории  </w:t>
      </w:r>
      <w:proofErr w:type="spellStart"/>
      <w:r w:rsidRPr="00815072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Pr="00815072">
        <w:rPr>
          <w:rFonts w:ascii="Times New Roman" w:hAnsi="Times New Roman"/>
          <w:sz w:val="28"/>
          <w:szCs w:val="28"/>
        </w:rPr>
        <w:t xml:space="preserve">  сельсовета Ордынского района Новосибирской области</w:t>
      </w:r>
    </w:p>
    <w:p w:rsidR="002845B0" w:rsidRPr="00815072" w:rsidRDefault="002845B0" w:rsidP="002845B0">
      <w:pPr>
        <w:jc w:val="center"/>
        <w:rPr>
          <w:rFonts w:ascii="Times New Roman" w:hAnsi="Times New Roman"/>
          <w:sz w:val="28"/>
          <w:szCs w:val="28"/>
        </w:rPr>
      </w:pP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254C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254C5">
        <w:rPr>
          <w:rFonts w:ascii="Times New Roman" w:hAnsi="Times New Roman"/>
          <w:sz w:val="28"/>
          <w:szCs w:val="28"/>
        </w:rPr>
        <w:t xml:space="preserve">В соответствии с Конституцией Российской Федерации, Гражданским кодексом Российской Федерации, Земельным кодексом Российской Федерации, Федеральными законами Российской Федерации от 25.01.2001г. № 137-ФЗ «О введении в действие Земельного кодекса Российской Федерации» от 06.10.2003г. №131-ФЗ «Об общих принципах организации местного самоуправления в Российской Федерации», Законом Новосибирской области от 14.04.2003г. №108-ОЗ «Об использовании земель на территории Новосибирской области», Уставом </w:t>
      </w:r>
      <w:proofErr w:type="spellStart"/>
      <w:r w:rsidRPr="00D254C5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Pr="00D254C5">
        <w:rPr>
          <w:rFonts w:ascii="Times New Roman" w:hAnsi="Times New Roman"/>
          <w:sz w:val="28"/>
          <w:szCs w:val="28"/>
        </w:rPr>
        <w:t xml:space="preserve"> сельсовета</w:t>
      </w:r>
      <w:proofErr w:type="gramEnd"/>
      <w:r w:rsidRPr="00D254C5">
        <w:rPr>
          <w:rFonts w:ascii="Times New Roman" w:hAnsi="Times New Roman"/>
          <w:sz w:val="28"/>
          <w:szCs w:val="28"/>
        </w:rPr>
        <w:t xml:space="preserve"> Ордынского района Новосибирской области, Совет депутатов </w:t>
      </w:r>
      <w:proofErr w:type="spellStart"/>
      <w:r w:rsidRPr="00D254C5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Pr="00D254C5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области,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>РЕШИЛ:</w:t>
      </w:r>
    </w:p>
    <w:p w:rsidR="002845B0" w:rsidRPr="00D254C5" w:rsidRDefault="002845B0" w:rsidP="002845B0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>Утвердить Положение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D254C5">
        <w:rPr>
          <w:rFonts w:ascii="Times New Roman" w:hAnsi="Times New Roman"/>
          <w:sz w:val="28"/>
          <w:szCs w:val="28"/>
        </w:rPr>
        <w:t xml:space="preserve"> О порядке распоряжения земельными участками, государственная собственность на которые не разграничена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Верх-Ирменского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D254C5">
        <w:rPr>
          <w:rFonts w:ascii="Times New Roman" w:hAnsi="Times New Roman"/>
          <w:sz w:val="28"/>
          <w:szCs w:val="28"/>
        </w:rPr>
        <w:t>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>»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D254C5">
        <w:rPr>
          <w:rFonts w:ascii="Times New Roman" w:hAnsi="Times New Roman"/>
          <w:sz w:val="28"/>
          <w:szCs w:val="28"/>
        </w:rPr>
        <w:t>согласно приложению.</w:t>
      </w:r>
    </w:p>
    <w:p w:rsidR="002845B0" w:rsidRPr="00A30B8D" w:rsidRDefault="002845B0" w:rsidP="002845B0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>Настоящее решение подлежит опубликованию в периодическом печатном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0B8D">
        <w:rPr>
          <w:rFonts w:ascii="Times New Roman" w:hAnsi="Times New Roman"/>
          <w:sz w:val="28"/>
          <w:szCs w:val="28"/>
        </w:rPr>
        <w:t xml:space="preserve">издании администрации </w:t>
      </w:r>
      <w:proofErr w:type="spellStart"/>
      <w:r w:rsidRPr="00A30B8D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Pr="00A30B8D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-</w:t>
      </w:r>
      <w:r w:rsidRPr="00A30B8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A30B8D">
        <w:rPr>
          <w:rFonts w:ascii="Times New Roman" w:hAnsi="Times New Roman"/>
          <w:sz w:val="28"/>
          <w:szCs w:val="28"/>
        </w:rPr>
        <w:t>Ирменская</w:t>
      </w:r>
      <w:proofErr w:type="spellEnd"/>
      <w:r w:rsidRPr="00A30B8D">
        <w:rPr>
          <w:rFonts w:ascii="Times New Roman" w:hAnsi="Times New Roman"/>
          <w:sz w:val="28"/>
          <w:szCs w:val="28"/>
        </w:rPr>
        <w:t xml:space="preserve"> газета» и вступает в силу с момента</w:t>
      </w:r>
      <w:r>
        <w:rPr>
          <w:rFonts w:ascii="Times New Roman" w:hAnsi="Times New Roman"/>
          <w:sz w:val="28"/>
          <w:szCs w:val="28"/>
        </w:rPr>
        <w:t xml:space="preserve"> его</w:t>
      </w:r>
      <w:r w:rsidRPr="00A30B8D">
        <w:rPr>
          <w:rFonts w:ascii="Times New Roman" w:hAnsi="Times New Roman"/>
          <w:sz w:val="28"/>
          <w:szCs w:val="28"/>
        </w:rPr>
        <w:t xml:space="preserve"> опубликования</w:t>
      </w:r>
      <w:r>
        <w:rPr>
          <w:rFonts w:ascii="Times New Roman" w:hAnsi="Times New Roman"/>
          <w:sz w:val="28"/>
          <w:szCs w:val="28"/>
        </w:rPr>
        <w:t xml:space="preserve"> (обнародования)</w:t>
      </w:r>
      <w:r w:rsidRPr="00A30B8D">
        <w:rPr>
          <w:rFonts w:ascii="Times New Roman" w:hAnsi="Times New Roman"/>
          <w:sz w:val="28"/>
          <w:szCs w:val="28"/>
        </w:rPr>
        <w:t>.</w:t>
      </w:r>
    </w:p>
    <w:p w:rsidR="002845B0" w:rsidRPr="00D254C5" w:rsidRDefault="002845B0" w:rsidP="002845B0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 4. </w:t>
      </w:r>
      <w:proofErr w:type="gramStart"/>
      <w:r w:rsidRPr="00D254C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254C5">
        <w:rPr>
          <w:rFonts w:ascii="Times New Roman" w:hAnsi="Times New Roman"/>
          <w:sz w:val="28"/>
          <w:szCs w:val="28"/>
        </w:rPr>
        <w:t xml:space="preserve"> исполнением настоящего решения оставляю за собой.</w:t>
      </w:r>
    </w:p>
    <w:p w:rsidR="002845B0" w:rsidRDefault="002845B0" w:rsidP="002845B0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845B0" w:rsidRDefault="002845B0" w:rsidP="002845B0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845B0" w:rsidRPr="00D254C5" w:rsidRDefault="002845B0" w:rsidP="002845B0">
      <w:pPr>
        <w:autoSpaceDE w:val="0"/>
        <w:autoSpaceDN w:val="0"/>
        <w:adjustRightInd w:val="0"/>
        <w:jc w:val="both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  <w:r w:rsidRPr="00D254C5">
        <w:rPr>
          <w:rFonts w:ascii="Times New Roman" w:eastAsia="Calibri" w:hAnsi="Times New Roman"/>
          <w:sz w:val="28"/>
          <w:szCs w:val="28"/>
          <w:lang w:eastAsia="en-US"/>
        </w:rPr>
        <w:t xml:space="preserve">Председатель Совета депутатов 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</w:t>
      </w:r>
      <w:r w:rsidRPr="00D254C5">
        <w:rPr>
          <w:rFonts w:ascii="Times New Roman" w:eastAsia="Calibri" w:hAnsi="Times New Roman"/>
          <w:sz w:val="28"/>
          <w:szCs w:val="28"/>
          <w:lang w:eastAsia="en-US"/>
        </w:rPr>
        <w:t xml:space="preserve">Глава </w:t>
      </w:r>
      <w:proofErr w:type="spellStart"/>
      <w:r w:rsidRPr="00D254C5">
        <w:rPr>
          <w:rFonts w:ascii="Times New Roman" w:eastAsia="Calibri" w:hAnsi="Times New Roman"/>
          <w:sz w:val="28"/>
          <w:szCs w:val="28"/>
          <w:lang w:eastAsia="en-US"/>
        </w:rPr>
        <w:t>Верх-Ирменского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</w:t>
      </w:r>
      <w:r w:rsidRPr="00D254C5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</w:t>
      </w:r>
    </w:p>
    <w:p w:rsidR="002845B0" w:rsidRPr="00D254C5" w:rsidRDefault="002845B0" w:rsidP="002845B0">
      <w:pPr>
        <w:autoSpaceDE w:val="0"/>
        <w:autoSpaceDN w:val="0"/>
        <w:adjustRightInd w:val="0"/>
        <w:jc w:val="both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 w:rsidRPr="00D254C5">
        <w:rPr>
          <w:rFonts w:ascii="Times New Roman" w:eastAsia="Calibri" w:hAnsi="Times New Roman"/>
          <w:sz w:val="28"/>
          <w:szCs w:val="28"/>
          <w:lang w:eastAsia="en-US"/>
        </w:rPr>
        <w:t>Верх-Ирменского</w:t>
      </w:r>
      <w:proofErr w:type="spellEnd"/>
      <w:r w:rsidRPr="00D254C5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                                                     Ордынского района</w:t>
      </w:r>
    </w:p>
    <w:p w:rsidR="002845B0" w:rsidRDefault="002845B0" w:rsidP="002845B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Новосибирской области</w:t>
      </w:r>
    </w:p>
    <w:p w:rsidR="002845B0" w:rsidRPr="00D254C5" w:rsidRDefault="002845B0" w:rsidP="002845B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Новосибирской области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</w:p>
    <w:p w:rsidR="002845B0" w:rsidRPr="00D254C5" w:rsidRDefault="002845B0" w:rsidP="002845B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2845B0" w:rsidRPr="00D254C5" w:rsidRDefault="002845B0" w:rsidP="002845B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__________________   </w:t>
      </w:r>
      <w:proofErr w:type="spellStart"/>
      <w:r w:rsidRPr="00D254C5">
        <w:rPr>
          <w:rFonts w:ascii="Times New Roman" w:hAnsi="Times New Roman"/>
          <w:sz w:val="28"/>
          <w:szCs w:val="28"/>
        </w:rPr>
        <w:t>_М.Б.Руднев</w:t>
      </w:r>
      <w:proofErr w:type="spellEnd"/>
      <w:r w:rsidRPr="00D254C5">
        <w:rPr>
          <w:rFonts w:ascii="Times New Roman" w:hAnsi="Times New Roman"/>
          <w:sz w:val="28"/>
          <w:szCs w:val="28"/>
        </w:rPr>
        <w:t xml:space="preserve">                             _________ Н.Н.Медведева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</w:p>
    <w:p w:rsidR="002845B0" w:rsidRPr="00E1787B" w:rsidRDefault="002845B0" w:rsidP="002845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</w:t>
      </w:r>
      <w:r w:rsidRPr="00E1787B">
        <w:rPr>
          <w:rFonts w:ascii="Times New Roman" w:hAnsi="Times New Roman"/>
          <w:sz w:val="24"/>
          <w:szCs w:val="24"/>
        </w:rPr>
        <w:t xml:space="preserve">УТВЕРЖДЕНО </w:t>
      </w:r>
    </w:p>
    <w:p w:rsidR="002845B0" w:rsidRDefault="002845B0" w:rsidP="002845B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E1787B">
        <w:rPr>
          <w:rFonts w:ascii="Times New Roman" w:hAnsi="Times New Roman"/>
          <w:sz w:val="24"/>
          <w:szCs w:val="24"/>
        </w:rPr>
        <w:t xml:space="preserve">Решением  </w:t>
      </w:r>
    </w:p>
    <w:p w:rsidR="002845B0" w:rsidRPr="00E1787B" w:rsidRDefault="002845B0" w:rsidP="002845B0">
      <w:pPr>
        <w:jc w:val="right"/>
        <w:rPr>
          <w:rFonts w:ascii="Times New Roman" w:hAnsi="Times New Roman"/>
          <w:sz w:val="24"/>
          <w:szCs w:val="24"/>
        </w:rPr>
      </w:pPr>
      <w:r w:rsidRPr="00E1787B">
        <w:rPr>
          <w:rFonts w:ascii="Times New Roman" w:hAnsi="Times New Roman"/>
          <w:sz w:val="24"/>
          <w:szCs w:val="24"/>
        </w:rPr>
        <w:t xml:space="preserve">10 (внеочередной) сессии   Совета депутатов </w:t>
      </w:r>
    </w:p>
    <w:p w:rsidR="002845B0" w:rsidRPr="00E1787B" w:rsidRDefault="002845B0" w:rsidP="002845B0">
      <w:pPr>
        <w:jc w:val="right"/>
        <w:rPr>
          <w:rFonts w:ascii="Times New Roman" w:hAnsi="Times New Roman"/>
          <w:sz w:val="24"/>
          <w:szCs w:val="24"/>
        </w:rPr>
      </w:pPr>
      <w:proofErr w:type="spellStart"/>
      <w:r w:rsidRPr="00E1787B">
        <w:rPr>
          <w:rFonts w:ascii="Times New Roman" w:hAnsi="Times New Roman"/>
          <w:sz w:val="24"/>
          <w:szCs w:val="24"/>
        </w:rPr>
        <w:t>Верх-Ирменского</w:t>
      </w:r>
      <w:proofErr w:type="spellEnd"/>
      <w:r w:rsidRPr="00E1787B">
        <w:rPr>
          <w:rFonts w:ascii="Times New Roman" w:hAnsi="Times New Roman"/>
          <w:sz w:val="24"/>
          <w:szCs w:val="24"/>
        </w:rPr>
        <w:t xml:space="preserve"> сельсовета Ордынского района </w:t>
      </w:r>
    </w:p>
    <w:p w:rsidR="002845B0" w:rsidRPr="00E1787B" w:rsidRDefault="002845B0" w:rsidP="002845B0">
      <w:pPr>
        <w:jc w:val="right"/>
        <w:rPr>
          <w:rFonts w:ascii="Times New Roman" w:hAnsi="Times New Roman"/>
          <w:sz w:val="24"/>
          <w:szCs w:val="24"/>
        </w:rPr>
      </w:pPr>
      <w:r w:rsidRPr="00E1787B">
        <w:rPr>
          <w:rFonts w:ascii="Times New Roman" w:hAnsi="Times New Roman"/>
          <w:sz w:val="24"/>
          <w:szCs w:val="24"/>
        </w:rPr>
        <w:t>Новосибирской области от  11.11.2016  года № 61</w:t>
      </w:r>
    </w:p>
    <w:p w:rsidR="002845B0" w:rsidRPr="00E1787B" w:rsidRDefault="002845B0" w:rsidP="002845B0">
      <w:pPr>
        <w:jc w:val="center"/>
        <w:rPr>
          <w:rFonts w:ascii="Times New Roman" w:hAnsi="Times New Roman"/>
          <w:b/>
          <w:sz w:val="24"/>
          <w:szCs w:val="24"/>
        </w:rPr>
      </w:pPr>
    </w:p>
    <w:p w:rsidR="002845B0" w:rsidRPr="00D254C5" w:rsidRDefault="002845B0" w:rsidP="002845B0">
      <w:pPr>
        <w:jc w:val="center"/>
        <w:rPr>
          <w:rFonts w:ascii="Times New Roman" w:hAnsi="Times New Roman"/>
          <w:b/>
          <w:sz w:val="24"/>
          <w:szCs w:val="24"/>
        </w:rPr>
      </w:pPr>
    </w:p>
    <w:p w:rsidR="002845B0" w:rsidRPr="00D254C5" w:rsidRDefault="002845B0" w:rsidP="002845B0">
      <w:pPr>
        <w:jc w:val="center"/>
        <w:rPr>
          <w:rFonts w:ascii="Times New Roman" w:hAnsi="Times New Roman"/>
          <w:b/>
          <w:sz w:val="24"/>
          <w:szCs w:val="24"/>
        </w:rPr>
      </w:pPr>
    </w:p>
    <w:p w:rsidR="002845B0" w:rsidRPr="00D254C5" w:rsidRDefault="002845B0" w:rsidP="002845B0">
      <w:pPr>
        <w:jc w:val="center"/>
        <w:rPr>
          <w:rFonts w:ascii="Times New Roman" w:hAnsi="Times New Roman"/>
          <w:b/>
          <w:sz w:val="28"/>
          <w:szCs w:val="28"/>
        </w:rPr>
      </w:pPr>
      <w:r w:rsidRPr="00D254C5">
        <w:rPr>
          <w:rFonts w:ascii="Times New Roman" w:hAnsi="Times New Roman"/>
          <w:b/>
          <w:sz w:val="28"/>
          <w:szCs w:val="28"/>
        </w:rPr>
        <w:t>ПОЛОЖЕНИЕ</w:t>
      </w:r>
    </w:p>
    <w:p w:rsidR="002845B0" w:rsidRPr="00D254C5" w:rsidRDefault="002845B0" w:rsidP="002845B0">
      <w:pPr>
        <w:jc w:val="center"/>
        <w:rPr>
          <w:rFonts w:ascii="Times New Roman" w:hAnsi="Times New Roman"/>
          <w:b/>
          <w:sz w:val="28"/>
          <w:szCs w:val="28"/>
        </w:rPr>
      </w:pPr>
      <w:r w:rsidRPr="00D254C5">
        <w:rPr>
          <w:rFonts w:ascii="Times New Roman" w:hAnsi="Times New Roman"/>
          <w:b/>
          <w:sz w:val="28"/>
          <w:szCs w:val="28"/>
        </w:rPr>
        <w:t>о порядке распоряжения земельными участками, государственная собственность на которые не разграничена на территории Березовского сельсовета Ордынского района Новосибирской области</w:t>
      </w:r>
    </w:p>
    <w:p w:rsidR="002845B0" w:rsidRPr="00D254C5" w:rsidRDefault="002845B0" w:rsidP="002845B0">
      <w:pPr>
        <w:jc w:val="center"/>
        <w:rPr>
          <w:rFonts w:ascii="Times New Roman" w:hAnsi="Times New Roman"/>
          <w:b/>
          <w:sz w:val="28"/>
          <w:szCs w:val="28"/>
        </w:rPr>
      </w:pPr>
    </w:p>
    <w:p w:rsidR="002845B0" w:rsidRPr="00D254C5" w:rsidRDefault="002845B0" w:rsidP="002845B0">
      <w:pPr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 w:rsidRPr="00D254C5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2845B0" w:rsidRPr="00D254C5" w:rsidRDefault="002845B0" w:rsidP="002845B0">
      <w:pPr>
        <w:ind w:left="1080"/>
        <w:jc w:val="both"/>
        <w:rPr>
          <w:rFonts w:ascii="Times New Roman" w:hAnsi="Times New Roman"/>
          <w:sz w:val="24"/>
          <w:szCs w:val="24"/>
        </w:rPr>
      </w:pPr>
    </w:p>
    <w:p w:rsidR="002845B0" w:rsidRPr="00D254C5" w:rsidRDefault="002845B0" w:rsidP="002845B0">
      <w:pPr>
        <w:numPr>
          <w:ilvl w:val="0"/>
          <w:numId w:val="3"/>
        </w:numPr>
        <w:ind w:left="142"/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254C5">
        <w:rPr>
          <w:rFonts w:ascii="Times New Roman" w:hAnsi="Times New Roman"/>
          <w:sz w:val="28"/>
          <w:szCs w:val="28"/>
        </w:rPr>
        <w:t xml:space="preserve">Настоящее «Положение о порядке распоряжения земельными участками, государственная собственность на которые не разграничена на территории </w:t>
      </w:r>
      <w:proofErr w:type="spellStart"/>
      <w:r w:rsidRPr="00D254C5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Pr="00D254C5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области» (далее по тексту - Положение) разработано в соответствии с Конституцией Российской Федерации, Гражданским Кодексом Российской Федерации, Земельным 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законом Новосибирской области от 27.03.2003</w:t>
      </w:r>
      <w:proofErr w:type="gramEnd"/>
      <w:r w:rsidRPr="00D254C5">
        <w:rPr>
          <w:rFonts w:ascii="Times New Roman" w:hAnsi="Times New Roman"/>
          <w:sz w:val="28"/>
          <w:szCs w:val="28"/>
        </w:rPr>
        <w:t xml:space="preserve">г. №108-ОЗ «Об использовании земель на территории Новосибирской области», иными нормативными правовыми актами Российской Федерации и Новосибирской области, Уставом </w:t>
      </w:r>
      <w:proofErr w:type="spellStart"/>
      <w:r w:rsidRPr="00D254C5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Pr="00D254C5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2845B0" w:rsidRPr="00D254C5" w:rsidRDefault="002845B0" w:rsidP="002845B0">
      <w:pPr>
        <w:numPr>
          <w:ilvl w:val="0"/>
          <w:numId w:val="3"/>
        </w:numPr>
        <w:ind w:left="142"/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 Положение определяет основу  правового режима земельных участков, государственная собственность на которые не разграничена, на территории </w:t>
      </w:r>
      <w:proofErr w:type="spellStart"/>
      <w:r w:rsidRPr="00D254C5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Pr="00D254C5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области, процедуру разработки основных документов, определяющих порядок распоряжения, управления, землепользования такими земельными участками.</w:t>
      </w:r>
    </w:p>
    <w:p w:rsidR="002845B0" w:rsidRPr="00D254C5" w:rsidRDefault="002845B0" w:rsidP="002845B0">
      <w:pPr>
        <w:numPr>
          <w:ilvl w:val="0"/>
          <w:numId w:val="3"/>
        </w:numPr>
        <w:ind w:left="142"/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 Действие настоящего Положения не распространяется </w:t>
      </w:r>
      <w:proofErr w:type="gramStart"/>
      <w:r w:rsidRPr="00D254C5">
        <w:rPr>
          <w:rFonts w:ascii="Times New Roman" w:hAnsi="Times New Roman"/>
          <w:sz w:val="28"/>
          <w:szCs w:val="28"/>
        </w:rPr>
        <w:t>на</w:t>
      </w:r>
      <w:proofErr w:type="gramEnd"/>
      <w:r w:rsidRPr="00D254C5">
        <w:rPr>
          <w:rFonts w:ascii="Times New Roman" w:hAnsi="Times New Roman"/>
          <w:sz w:val="28"/>
          <w:szCs w:val="28"/>
        </w:rPr>
        <w:t>:</w:t>
      </w:r>
    </w:p>
    <w:p w:rsidR="002845B0" w:rsidRPr="00D254C5" w:rsidRDefault="002845B0" w:rsidP="002845B0">
      <w:pPr>
        <w:ind w:left="142"/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>1) земельные участки, занятые зданиями, сооружениями, находящимися в собственности Российской Федерации, собственности субъекта Российской Федерации, муниципальной собственности;</w:t>
      </w:r>
    </w:p>
    <w:p w:rsidR="002845B0" w:rsidRPr="00D254C5" w:rsidRDefault="002845B0" w:rsidP="002845B0">
      <w:pPr>
        <w:ind w:left="142"/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>2) земельные участки, находящиеся в частной собственности;</w:t>
      </w:r>
    </w:p>
    <w:p w:rsidR="002845B0" w:rsidRPr="00D254C5" w:rsidRDefault="002845B0" w:rsidP="002845B0">
      <w:pPr>
        <w:ind w:left="142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54C5">
        <w:rPr>
          <w:rFonts w:ascii="Times New Roman" w:hAnsi="Times New Roman"/>
          <w:sz w:val="28"/>
          <w:szCs w:val="28"/>
        </w:rPr>
        <w:t>3) земельные участки, предоставленные органам государственной власти Российской Федерации, их территориальным органам, а также казенным предприятиям, государственным  унитарным предприятиям или некоммерческим организациям, созданным федеральными органами власти;</w:t>
      </w:r>
      <w:proofErr w:type="gramEnd"/>
    </w:p>
    <w:p w:rsidR="002845B0" w:rsidRPr="00D254C5" w:rsidRDefault="002845B0" w:rsidP="002845B0">
      <w:pPr>
        <w:ind w:left="142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54C5">
        <w:rPr>
          <w:rFonts w:ascii="Times New Roman" w:hAnsi="Times New Roman"/>
          <w:sz w:val="28"/>
          <w:szCs w:val="28"/>
        </w:rPr>
        <w:t>4) земельные участки, предоставленные органам государственной власти субъекта Российской Федерации, а также казенным предприятиям, государственным  унитарным предприятиям или некоммерческим организациям, созданным органами государственной власти субъекта Российской Федерации;</w:t>
      </w:r>
      <w:proofErr w:type="gramEnd"/>
    </w:p>
    <w:p w:rsidR="002845B0" w:rsidRPr="00D254C5" w:rsidRDefault="002845B0" w:rsidP="002845B0">
      <w:pPr>
        <w:ind w:left="142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54C5">
        <w:rPr>
          <w:rFonts w:ascii="Times New Roman" w:hAnsi="Times New Roman"/>
          <w:sz w:val="28"/>
          <w:szCs w:val="28"/>
        </w:rPr>
        <w:lastRenderedPageBreak/>
        <w:t>5) иные, предусмотренные федеральными законами  и принятыми в соответствии с ними законами субъектов Российской Федерации земельные участки и предусмотренные федеральными законами и принятыми в соответствии с ними законами субъектов Российской Федерации, земли.</w:t>
      </w:r>
      <w:proofErr w:type="gramEnd"/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4. Земельные участки, государственная собственность на которые не разграничена, предоставляются физическим и юридическим лицам на всей территории </w:t>
      </w:r>
      <w:proofErr w:type="spellStart"/>
      <w:r w:rsidRPr="00D254C5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Pr="00D254C5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для любых видов разрешенного использования, не запрещенных законодательством.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>5. Земельные участки, государственная собственность не разграничена, предоставляются на следующих видах права на землю: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 1) в собственность за плату;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 2) в собственность бесплатно в случаях, предусмотренных действующим законодательством Российской Федерации и субъекта Российской Федерации;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 3) в аренду;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 4) в постоянное (бессрочное) пользование в случаях, предусмотренных действующим законодательством.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>6. Предоставленные земельные участки используются строго  по установленному виду разрешенного использования, изменение которого  возможно только в соответствии с действующим законодательством.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</w:p>
    <w:p w:rsidR="002845B0" w:rsidRPr="00D254C5" w:rsidRDefault="002845B0" w:rsidP="002845B0">
      <w:pPr>
        <w:jc w:val="center"/>
        <w:rPr>
          <w:rFonts w:ascii="Times New Roman" w:hAnsi="Times New Roman"/>
          <w:b/>
          <w:sz w:val="28"/>
          <w:szCs w:val="28"/>
        </w:rPr>
      </w:pPr>
      <w:r w:rsidRPr="00D254C5">
        <w:rPr>
          <w:rFonts w:ascii="Times New Roman" w:hAnsi="Times New Roman"/>
          <w:b/>
          <w:sz w:val="24"/>
          <w:szCs w:val="24"/>
        </w:rPr>
        <w:t xml:space="preserve">2. </w:t>
      </w:r>
      <w:r w:rsidRPr="00D254C5">
        <w:rPr>
          <w:rFonts w:ascii="Times New Roman" w:hAnsi="Times New Roman"/>
          <w:b/>
          <w:sz w:val="28"/>
          <w:szCs w:val="28"/>
        </w:rPr>
        <w:t>Порядок осуществления полномочий по распоряжению земельными участками, государственная собственность на которые не разграничена</w:t>
      </w:r>
    </w:p>
    <w:p w:rsidR="002845B0" w:rsidRPr="00D254C5" w:rsidRDefault="002845B0" w:rsidP="002845B0">
      <w:pPr>
        <w:jc w:val="center"/>
        <w:rPr>
          <w:rFonts w:ascii="Times New Roman" w:hAnsi="Times New Roman"/>
          <w:b/>
          <w:sz w:val="28"/>
          <w:szCs w:val="28"/>
        </w:rPr>
      </w:pP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4"/>
          <w:szCs w:val="24"/>
        </w:rPr>
        <w:t xml:space="preserve">7. </w:t>
      </w:r>
      <w:r w:rsidRPr="00D254C5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Pr="00D254C5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Pr="00D254C5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области: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    1) Утверждает решением сессии Совета депутатов </w:t>
      </w:r>
      <w:proofErr w:type="spellStart"/>
      <w:r w:rsidRPr="00D254C5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Pr="00D254C5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настоящее Положение;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    2) Осуществляет </w:t>
      </w:r>
      <w:proofErr w:type="gramStart"/>
      <w:r w:rsidRPr="00D254C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254C5">
        <w:rPr>
          <w:rFonts w:ascii="Times New Roman" w:hAnsi="Times New Roman"/>
          <w:sz w:val="28"/>
          <w:szCs w:val="28"/>
        </w:rPr>
        <w:t xml:space="preserve"> исполнением настоящего Положения на территории </w:t>
      </w:r>
      <w:proofErr w:type="spellStart"/>
      <w:r w:rsidRPr="00D254C5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Pr="00D254C5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    3) Осуществляет </w:t>
      </w:r>
      <w:proofErr w:type="gramStart"/>
      <w:r w:rsidRPr="00D254C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254C5">
        <w:rPr>
          <w:rFonts w:ascii="Times New Roman" w:hAnsi="Times New Roman"/>
          <w:sz w:val="28"/>
          <w:szCs w:val="28"/>
        </w:rPr>
        <w:t xml:space="preserve"> деятельностью администрации </w:t>
      </w:r>
      <w:proofErr w:type="spellStart"/>
      <w:r w:rsidRPr="00D254C5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Pr="00D254C5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по управлению и распоряжению земельными участками, государственная собственность на которые не разграничена на территории </w:t>
      </w:r>
      <w:proofErr w:type="spellStart"/>
      <w:r w:rsidRPr="00D254C5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Pr="00D254C5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    4) Утверждает Положение «О порядке определения размера арендной платы, порядке, условиях и сроках внесения арендной платы за использование земельных участков на территории </w:t>
      </w:r>
      <w:proofErr w:type="spellStart"/>
      <w:r w:rsidRPr="00D254C5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Pr="00D254C5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области, государственная собственность на которые не разграничена».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8. Администрация </w:t>
      </w:r>
      <w:proofErr w:type="spellStart"/>
      <w:r w:rsidRPr="00D254C5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Pr="00D254C5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утверждает постановлением нормативные правовые акты: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lastRenderedPageBreak/>
        <w:t xml:space="preserve">    1) Административные регламенты по предоставлению муниципальных услуг: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>- переоформление права постоянного (бессрочного) пользования на право аренды (собственности) земельного участка;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>- предоставление в собственность граждан земельных участков для ведения садоводства и дачного хозяйства;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>- предоставление земельных участков для размещения садоводческих, огороднических и дачных некоммерческих объединений;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>- предоставление земельных участков, относящихся  к имуществу общего пользования садоводческого, огороднического или дачного некоммерческого объединения граждан;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>- предоставление земельных участков в собственность бесплатно;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>- предварительное согласование предоставления земельного участка;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>- предоставление земельных участков, на которых расположены здания, сооружения;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>- утверждение и выдача схемы расположения земельного участка на кадастровом плане территории.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>2) Состав комиссии и Положение «О комиссии по проведению торгов (конкурсов, аукционов) земельных участков, государственная собственность на которые не разграничена».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3) Иные нормативные правовые акты по вопросам распоряжения земельными участками, государственная собственность на которые не разграничена в соответствии с действующим законодательством Российской Федерации, Новосибирской области. 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>4) Определяет уполномоченное лицо по организации и проведению торгов (конкурсов, аукционов).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5) Определяет уполномоченное лицо в администрации сельсовета по оформлению документов на распоряжения земельными участками, государственная собственность на которые не разграничена на территории </w:t>
      </w:r>
      <w:proofErr w:type="spellStart"/>
      <w:r w:rsidRPr="00D254C5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Pr="00D254C5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 xml:space="preserve">6) Предоставляет по требованию Совета депутатов </w:t>
      </w:r>
      <w:proofErr w:type="spellStart"/>
      <w:r w:rsidRPr="00D254C5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Pr="00D254C5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отчет о проданных, переданных в аренду, предоставленных бесплатно в собственность земельных участок, государственная собственность </w:t>
      </w:r>
      <w:proofErr w:type="gramStart"/>
      <w:r w:rsidRPr="00D254C5">
        <w:rPr>
          <w:rFonts w:ascii="Times New Roman" w:hAnsi="Times New Roman"/>
          <w:sz w:val="28"/>
          <w:szCs w:val="28"/>
        </w:rPr>
        <w:t>на</w:t>
      </w:r>
      <w:proofErr w:type="gramEnd"/>
      <w:r w:rsidRPr="00D254C5">
        <w:rPr>
          <w:rFonts w:ascii="Times New Roman" w:hAnsi="Times New Roman"/>
          <w:sz w:val="28"/>
          <w:szCs w:val="28"/>
        </w:rPr>
        <w:t xml:space="preserve"> которые не разграничена.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</w:p>
    <w:p w:rsidR="002845B0" w:rsidRPr="00D254C5" w:rsidRDefault="002845B0" w:rsidP="002845B0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254C5">
        <w:rPr>
          <w:rFonts w:ascii="Times New Roman" w:hAnsi="Times New Roman"/>
          <w:b/>
          <w:sz w:val="28"/>
          <w:szCs w:val="28"/>
        </w:rPr>
        <w:t>3.Заключительные положения</w:t>
      </w:r>
    </w:p>
    <w:p w:rsidR="002845B0" w:rsidRPr="00D254C5" w:rsidRDefault="002845B0" w:rsidP="002845B0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  <w:r w:rsidRPr="00D254C5">
        <w:rPr>
          <w:rFonts w:ascii="Times New Roman" w:hAnsi="Times New Roman"/>
          <w:sz w:val="28"/>
          <w:szCs w:val="28"/>
        </w:rPr>
        <w:t>9. Все неурегулированные настоящим Положением особенности распоряжения земельными участками, государственная собственность на которые не разграничена, определяются Федеральным законодательством, законодательством Новосибирской области, правовыми актами, утвержденными в установленном настоящим Положением порядке.</w:t>
      </w:r>
    </w:p>
    <w:p w:rsidR="002845B0" w:rsidRPr="00D254C5" w:rsidRDefault="002845B0" w:rsidP="002845B0">
      <w:pPr>
        <w:jc w:val="both"/>
        <w:rPr>
          <w:rFonts w:ascii="Times New Roman" w:hAnsi="Times New Roman"/>
          <w:sz w:val="28"/>
          <w:szCs w:val="28"/>
        </w:rPr>
      </w:pPr>
    </w:p>
    <w:p w:rsidR="002845B0" w:rsidRPr="00D254C5" w:rsidRDefault="002845B0" w:rsidP="002845B0">
      <w:pPr>
        <w:rPr>
          <w:rFonts w:ascii="Times New Roman" w:hAnsi="Times New Roman"/>
          <w:sz w:val="24"/>
          <w:szCs w:val="24"/>
        </w:rPr>
      </w:pPr>
    </w:p>
    <w:p w:rsidR="002845B0" w:rsidRPr="00D254C5" w:rsidRDefault="002845B0" w:rsidP="002845B0">
      <w:pPr>
        <w:jc w:val="both"/>
        <w:rPr>
          <w:rFonts w:ascii="Times New Roman" w:hAnsi="Times New Roman"/>
          <w:sz w:val="24"/>
          <w:szCs w:val="24"/>
        </w:rPr>
      </w:pPr>
    </w:p>
    <w:p w:rsidR="002845B0" w:rsidRPr="00D254C5" w:rsidRDefault="002845B0" w:rsidP="002845B0">
      <w:pPr>
        <w:rPr>
          <w:rFonts w:ascii="Times New Roman" w:hAnsi="Times New Roman"/>
        </w:rPr>
      </w:pPr>
    </w:p>
    <w:p w:rsidR="007B4561" w:rsidRDefault="007B4561"/>
    <w:sectPr w:rsidR="007B4561" w:rsidSect="00E13B8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2E8D"/>
    <w:multiLevelType w:val="hybridMultilevel"/>
    <w:tmpl w:val="9A38BDC2"/>
    <w:lvl w:ilvl="0" w:tplc="8A1AB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EA645DE"/>
    <w:multiLevelType w:val="hybridMultilevel"/>
    <w:tmpl w:val="1B6A1342"/>
    <w:lvl w:ilvl="0" w:tplc="89A2A3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13879"/>
    <w:multiLevelType w:val="hybridMultilevel"/>
    <w:tmpl w:val="8AFEC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45B0"/>
    <w:rsid w:val="002845B0"/>
    <w:rsid w:val="007B4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5B0"/>
    <w:pPr>
      <w:spacing w:after="0" w:line="240" w:lineRule="auto"/>
    </w:pPr>
    <w:rPr>
      <w:rFonts w:ascii="Courier New" w:eastAsia="Times New Roman" w:hAnsi="Courier New" w:cs="Times New Roman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1424</Words>
  <Characters>8120</Characters>
  <Application>Microsoft Office Word</Application>
  <DocSecurity>0</DocSecurity>
  <Lines>67</Lines>
  <Paragraphs>19</Paragraphs>
  <ScaleCrop>false</ScaleCrop>
  <Company/>
  <LinksUpToDate>false</LinksUpToDate>
  <CharactersWithSpaces>9525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2016-11-21T04:51:00Z</dcterms:created>
  <dcterms:modified xsi:type="dcterms:W3CDTF">2016-11-21T04:51:00Z</dcterms:modified>
</cp:coreProperties>
</file>